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B6" w:rsidRDefault="005A4DB6" w:rsidP="005A4DB6">
      <w:pPr>
        <w:rPr>
          <w:b/>
          <w:sz w:val="28"/>
          <w:szCs w:val="28"/>
        </w:rPr>
      </w:pPr>
      <w:r w:rsidRPr="00265A48">
        <w:rPr>
          <w:rFonts w:hint="eastAsia"/>
          <w:b/>
          <w:sz w:val="28"/>
          <w:szCs w:val="28"/>
        </w:rPr>
        <w:t>附件：</w:t>
      </w:r>
    </w:p>
    <w:p w:rsidR="005A4DB6" w:rsidRDefault="005A4DB6" w:rsidP="005A4DB6">
      <w:pPr>
        <w:rPr>
          <w:b/>
          <w:sz w:val="28"/>
          <w:szCs w:val="28"/>
        </w:rPr>
      </w:pPr>
    </w:p>
    <w:p w:rsidR="005A4DB6" w:rsidRDefault="005A4DB6" w:rsidP="005A4DB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2016年度广东省注册会计师行业</w:t>
      </w:r>
    </w:p>
    <w:p w:rsidR="005A4DB6" w:rsidRDefault="005A4DB6" w:rsidP="005A4DB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先进党组织和优秀个人名单</w:t>
      </w:r>
    </w:p>
    <w:p w:rsidR="005A4DB6" w:rsidRDefault="005A4DB6" w:rsidP="005A4DB6">
      <w:pPr>
        <w:rPr>
          <w:b/>
          <w:sz w:val="28"/>
          <w:szCs w:val="28"/>
        </w:rPr>
      </w:pPr>
    </w:p>
    <w:p w:rsidR="005A4DB6" w:rsidRDefault="005A4DB6" w:rsidP="005A4DB6">
      <w:pPr>
        <w:ind w:firstLineChars="147" w:firstLine="472"/>
        <w:rPr>
          <w:rFonts w:ascii="仿宋_GB2312" w:eastAsia="仿宋_GB2312" w:hAnsi="华文中宋"/>
          <w:b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b/>
          <w:kern w:val="0"/>
          <w:sz w:val="32"/>
          <w:szCs w:val="32"/>
        </w:rPr>
        <w:t>一、先进行业党组织名单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中共广州市注册会计师协会行业委员会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中共深圳市注册会计师行业委员会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中共珠海市注册会计师协会委员会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中共汕头市注册会计师协会委员会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中共佛山市注册会计师协会委员会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中共河源市注册会计师协会总支部委员会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中共韶关市注册会计师协会总支部委员会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中共东莞市注册会计师协会委员会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中共湛江市注册会计师协会总支部委员会</w:t>
      </w:r>
    </w:p>
    <w:p w:rsidR="005A4DB6" w:rsidRDefault="005A4DB6" w:rsidP="005A4DB6">
      <w:pPr>
        <w:rPr>
          <w:b/>
          <w:sz w:val="28"/>
          <w:szCs w:val="28"/>
        </w:rPr>
      </w:pPr>
    </w:p>
    <w:p w:rsidR="005A4DB6" w:rsidRDefault="005A4DB6" w:rsidP="005A4DB6">
      <w:pPr>
        <w:ind w:firstLineChars="147" w:firstLine="472"/>
        <w:rPr>
          <w:rFonts w:ascii="仿宋_GB2312" w:eastAsia="仿宋_GB2312" w:hAnsi="华文中宋"/>
          <w:b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b/>
          <w:kern w:val="0"/>
          <w:sz w:val="32"/>
          <w:szCs w:val="32"/>
        </w:rPr>
        <w:t>二、先进会计师事务所党组织名单</w:t>
      </w:r>
    </w:p>
    <w:p w:rsidR="005A4DB6" w:rsidRDefault="005A4DB6" w:rsidP="005A4DB6">
      <w:pPr>
        <w:ind w:firstLineChars="200" w:firstLine="496"/>
        <w:rPr>
          <w:rFonts w:ascii="仿宋_GB2312" w:eastAsia="仿宋_GB2312" w:hAnsi="华文中宋"/>
          <w:b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spacing w:val="-16"/>
          <w:kern w:val="0"/>
          <w:sz w:val="28"/>
          <w:szCs w:val="28"/>
        </w:rPr>
        <w:t>中共广东正中珠江会计师事务所（特殊普通合伙）总支部委员会</w:t>
      </w:r>
    </w:p>
    <w:p w:rsidR="005A4DB6" w:rsidRDefault="005A4DB6" w:rsidP="005A4DB6">
      <w:pPr>
        <w:ind w:firstLineChars="200" w:firstLine="496"/>
        <w:rPr>
          <w:rFonts w:ascii="仿宋_GB2312" w:eastAsia="仿宋_GB2312" w:hAnsi="华文中宋"/>
          <w:spacing w:val="-16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spacing w:val="-16"/>
          <w:kern w:val="0"/>
          <w:sz w:val="28"/>
          <w:szCs w:val="28"/>
        </w:rPr>
        <w:t>中共普华永道中天会计师事务所(特殊普通合伙)广州分所委员会</w:t>
      </w:r>
    </w:p>
    <w:p w:rsidR="005A4DB6" w:rsidRDefault="005A4DB6" w:rsidP="005A4DB6">
      <w:pPr>
        <w:ind w:firstLineChars="200" w:firstLine="472"/>
        <w:rPr>
          <w:rFonts w:ascii="仿宋_GB2312" w:eastAsia="仿宋_GB2312" w:hAnsi="华文中宋"/>
          <w:spacing w:val="-22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spacing w:val="-22"/>
          <w:kern w:val="0"/>
          <w:sz w:val="28"/>
          <w:szCs w:val="28"/>
        </w:rPr>
        <w:t>中共毕马威华</w:t>
      </w:r>
      <w:proofErr w:type="gramStart"/>
      <w:r>
        <w:rPr>
          <w:rFonts w:ascii="仿宋_GB2312" w:eastAsia="仿宋_GB2312" w:hAnsi="华文中宋" w:hint="eastAsia"/>
          <w:spacing w:val="-22"/>
          <w:kern w:val="0"/>
          <w:sz w:val="28"/>
          <w:szCs w:val="28"/>
        </w:rPr>
        <w:t>振</w:t>
      </w:r>
      <w:proofErr w:type="gramEnd"/>
      <w:r>
        <w:rPr>
          <w:rFonts w:ascii="仿宋_GB2312" w:eastAsia="仿宋_GB2312" w:hAnsi="华文中宋" w:hint="eastAsia"/>
          <w:spacing w:val="-22"/>
          <w:kern w:val="0"/>
          <w:sz w:val="28"/>
          <w:szCs w:val="28"/>
        </w:rPr>
        <w:t>会计师事务所（特殊普通合伙）广州分所总支部委员会</w:t>
      </w:r>
    </w:p>
    <w:p w:rsidR="005A4DB6" w:rsidRDefault="005A4DB6" w:rsidP="005A4DB6">
      <w:pPr>
        <w:ind w:firstLineChars="200" w:firstLine="496"/>
        <w:rPr>
          <w:rFonts w:ascii="仿宋_GB2312" w:eastAsia="仿宋_GB2312" w:hAnsi="华文中宋"/>
          <w:spacing w:val="-16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spacing w:val="-16"/>
          <w:kern w:val="0"/>
          <w:sz w:val="28"/>
          <w:szCs w:val="28"/>
        </w:rPr>
        <w:t>中共广州中职信会计师事务所支部委员会</w:t>
      </w:r>
    </w:p>
    <w:p w:rsidR="005A4DB6" w:rsidRDefault="005A4DB6" w:rsidP="005A4DB6">
      <w:pPr>
        <w:ind w:firstLineChars="200" w:firstLine="496"/>
        <w:rPr>
          <w:rFonts w:ascii="仿宋_GB2312" w:eastAsia="仿宋_GB2312" w:hAnsi="华文中宋"/>
          <w:spacing w:val="-16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spacing w:val="-16"/>
          <w:kern w:val="0"/>
          <w:sz w:val="28"/>
          <w:szCs w:val="28"/>
        </w:rPr>
        <w:t>中共德勤华永会计师事务所（特殊普通合伙）深圳分所总支部委员会</w:t>
      </w:r>
    </w:p>
    <w:p w:rsidR="005A4DB6" w:rsidRDefault="005A4DB6" w:rsidP="005A4DB6">
      <w:pPr>
        <w:ind w:firstLineChars="200" w:firstLine="496"/>
        <w:rPr>
          <w:rFonts w:ascii="仿宋_GB2312" w:eastAsia="仿宋_GB2312" w:hAnsi="华文中宋"/>
          <w:spacing w:val="-16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spacing w:val="-16"/>
          <w:kern w:val="0"/>
          <w:sz w:val="28"/>
          <w:szCs w:val="28"/>
        </w:rPr>
        <w:lastRenderedPageBreak/>
        <w:t>中共天职国际会计师事务所（特殊普通合伙）深圳分所总支部委员会</w:t>
      </w:r>
    </w:p>
    <w:p w:rsidR="005A4DB6" w:rsidRDefault="005A4DB6" w:rsidP="005A4DB6">
      <w:pPr>
        <w:ind w:firstLineChars="200" w:firstLine="472"/>
        <w:rPr>
          <w:rFonts w:ascii="仿宋_GB2312" w:eastAsia="仿宋_GB2312" w:hAnsi="华文中宋"/>
          <w:spacing w:val="-22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spacing w:val="-22"/>
          <w:kern w:val="0"/>
          <w:sz w:val="28"/>
          <w:szCs w:val="28"/>
        </w:rPr>
        <w:t>中共普华永道中天会计师事务所（特殊普通合伙）深圳分所总支部委员会</w:t>
      </w:r>
    </w:p>
    <w:p w:rsidR="005A4DB6" w:rsidRDefault="005A4DB6" w:rsidP="005A4DB6">
      <w:pPr>
        <w:ind w:firstLineChars="200" w:firstLine="496"/>
        <w:rPr>
          <w:rFonts w:ascii="仿宋_GB2312" w:eastAsia="仿宋_GB2312" w:hAnsi="华文中宋"/>
          <w:spacing w:val="-16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spacing w:val="-16"/>
          <w:kern w:val="0"/>
          <w:sz w:val="28"/>
          <w:szCs w:val="28"/>
        </w:rPr>
        <w:t>中共大华会计师事务所（特殊普通合伙）珠海分所总支部委员会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中共汕头市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汕特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>会计师事务所支部委员会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中共佛山市智勤会计师事务所支部委员会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中共广东翔宇会计师事务所支部委员会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中共惠州广诚会计师事务所支部委员会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中共广东中诚安泰会计师事务所支部委员会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中共中山市成诺会计师事务所支部委员会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中共江门市恒生会计师事务所支部委员会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中共广东中正会计师事务所支部委员会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中共茂名市油城会计师事务所支部委员会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中共揭阳市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榕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>江会计师事务所支部委员会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</w:p>
    <w:p w:rsidR="005A4DB6" w:rsidRDefault="005A4DB6" w:rsidP="005A4DB6">
      <w:pPr>
        <w:ind w:firstLineChars="196" w:firstLine="630"/>
        <w:rPr>
          <w:rFonts w:ascii="仿宋_GB2312" w:eastAsia="仿宋_GB2312" w:hAnsi="华文中宋"/>
          <w:b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b/>
          <w:kern w:val="0"/>
          <w:sz w:val="32"/>
          <w:szCs w:val="32"/>
        </w:rPr>
        <w:t>三、优秀共产党员名单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省直  林  华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广东省财政厅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省直  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袁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  庆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广东省注册会计师协会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省直  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唐祝光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广东省注册会计师协会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省直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  琳  琳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广东省注册会计师协会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省直  魏  硕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广东省注册会计师协会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  袁英红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广州注册会计师协会</w:t>
      </w:r>
    </w:p>
    <w:p w:rsidR="005A4DB6" w:rsidRDefault="005A4DB6" w:rsidP="005A4DB6">
      <w:pPr>
        <w:ind w:firstLineChars="100" w:firstLine="28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广州  罗  维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广州注册会计师协会</w:t>
      </w:r>
    </w:p>
    <w:p w:rsidR="005A4DB6" w:rsidRDefault="005A4DB6" w:rsidP="005A4DB6">
      <w:pPr>
        <w:ind w:firstLineChars="100" w:firstLine="260"/>
        <w:rPr>
          <w:rFonts w:ascii="仿宋_GB2312" w:eastAsia="仿宋_GB2312" w:hAnsi="华文中宋"/>
          <w:spacing w:val="-10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spacing w:val="-10"/>
          <w:kern w:val="0"/>
          <w:sz w:val="28"/>
          <w:szCs w:val="28"/>
        </w:rPr>
        <w:lastRenderedPageBreak/>
        <w:tab/>
        <w:t xml:space="preserve"> 广州   </w:t>
      </w:r>
      <w:proofErr w:type="gramStart"/>
      <w:r>
        <w:rPr>
          <w:rFonts w:ascii="仿宋_GB2312" w:eastAsia="仿宋_GB2312" w:hAnsi="华文中宋" w:hint="eastAsia"/>
          <w:spacing w:val="-10"/>
          <w:kern w:val="0"/>
          <w:sz w:val="28"/>
          <w:szCs w:val="28"/>
        </w:rPr>
        <w:t>陈建翔</w:t>
      </w:r>
      <w:proofErr w:type="gramEnd"/>
      <w:r>
        <w:rPr>
          <w:rFonts w:ascii="仿宋_GB2312" w:eastAsia="仿宋_GB2312" w:hAnsi="华文中宋" w:hint="eastAsia"/>
          <w:spacing w:val="-10"/>
          <w:kern w:val="0"/>
          <w:sz w:val="28"/>
          <w:szCs w:val="28"/>
        </w:rPr>
        <w:tab/>
        <w:t>普华永道中天会计师事务所(特殊普通合伙)广州分所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  徐  菲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安永华明会计师事务所（特殊普通合伙）广州分所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广州  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洪锐明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德勤华永会计师事务所（特殊普通合伙）广州分所</w:t>
      </w:r>
    </w:p>
    <w:p w:rsidR="005A4DB6" w:rsidRDefault="005A4DB6" w:rsidP="005A4DB6">
      <w:pPr>
        <w:ind w:firstLineChars="200" w:firstLine="520"/>
        <w:rPr>
          <w:rFonts w:ascii="仿宋_GB2312" w:eastAsia="仿宋_GB2312" w:hAnsi="华文中宋"/>
          <w:spacing w:val="-10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spacing w:val="-10"/>
          <w:kern w:val="0"/>
          <w:sz w:val="28"/>
          <w:szCs w:val="28"/>
        </w:rPr>
        <w:t>广州</w:t>
      </w:r>
      <w:r>
        <w:rPr>
          <w:rFonts w:ascii="仿宋_GB2312" w:eastAsia="仿宋_GB2312" w:hAnsi="华文中宋" w:hint="eastAsia"/>
          <w:spacing w:val="-10"/>
          <w:kern w:val="0"/>
          <w:sz w:val="28"/>
          <w:szCs w:val="28"/>
        </w:rPr>
        <w:tab/>
        <w:t xml:space="preserve"> </w:t>
      </w:r>
      <w:proofErr w:type="gramStart"/>
      <w:r>
        <w:rPr>
          <w:rFonts w:ascii="仿宋_GB2312" w:eastAsia="仿宋_GB2312" w:hAnsi="华文中宋" w:hint="eastAsia"/>
          <w:spacing w:val="-10"/>
          <w:kern w:val="0"/>
          <w:sz w:val="28"/>
          <w:szCs w:val="28"/>
        </w:rPr>
        <w:t>梁幸华</w:t>
      </w:r>
      <w:proofErr w:type="gramEnd"/>
      <w:r>
        <w:rPr>
          <w:rFonts w:ascii="仿宋_GB2312" w:eastAsia="仿宋_GB2312" w:hAnsi="华文中宋" w:hint="eastAsia"/>
          <w:spacing w:val="-10"/>
          <w:kern w:val="0"/>
          <w:sz w:val="28"/>
          <w:szCs w:val="28"/>
        </w:rPr>
        <w:t xml:space="preserve">  </w:t>
      </w:r>
      <w:r>
        <w:rPr>
          <w:rFonts w:ascii="仿宋_GB2312" w:eastAsia="仿宋_GB2312" w:hAnsi="华文中宋" w:hint="eastAsia"/>
          <w:spacing w:val="-10"/>
          <w:kern w:val="0"/>
          <w:sz w:val="28"/>
          <w:szCs w:val="28"/>
        </w:rPr>
        <w:tab/>
        <w:t xml:space="preserve"> 毕马威华</w:t>
      </w:r>
      <w:proofErr w:type="gramStart"/>
      <w:r>
        <w:rPr>
          <w:rFonts w:ascii="仿宋_GB2312" w:eastAsia="仿宋_GB2312" w:hAnsi="华文中宋" w:hint="eastAsia"/>
          <w:spacing w:val="-10"/>
          <w:kern w:val="0"/>
          <w:sz w:val="28"/>
          <w:szCs w:val="28"/>
        </w:rPr>
        <w:t>振</w:t>
      </w:r>
      <w:proofErr w:type="gramEnd"/>
      <w:r>
        <w:rPr>
          <w:rFonts w:ascii="仿宋_GB2312" w:eastAsia="仿宋_GB2312" w:hAnsi="华文中宋" w:hint="eastAsia"/>
          <w:spacing w:val="-10"/>
          <w:kern w:val="0"/>
          <w:sz w:val="28"/>
          <w:szCs w:val="28"/>
        </w:rPr>
        <w:t xml:space="preserve">会计师事务所（特殊普通合伙）广州分所 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  陈  衍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致同会计师事务所（特殊普通合伙）广州分所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广州  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韩雁光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   天职国际会计师事务所（特殊普通合伙）广州分所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游泽侯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广东正中珠江会计师事务所（特殊普通合伙）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袁慧明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广州德永会计师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>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邓伟英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广东天华华粤会计师事务所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石珠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珠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广东中恒信会计师事务所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任志冬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广州市华穗会计师事务所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  刘杰生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立信会计师事务所（特殊普通合伙）广东分所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李志军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广州市新粤会计师事务所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  李佰柯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中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审众环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>会计师事务所（特殊普通合伙）广东分所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李  惠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广州华都会计师事务所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沈海明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广州业勤会计师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>事务所</w:t>
      </w:r>
    </w:p>
    <w:p w:rsidR="005A4DB6" w:rsidRDefault="005A4DB6" w:rsidP="005A4DB6">
      <w:pPr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lastRenderedPageBreak/>
        <w:tab/>
        <w:t xml:space="preserve"> 深圳  麦炳志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深圳市注册会计师协会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珠海  周莲英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大华会计师事务所（特殊普通合伙）珠海分所</w:t>
      </w:r>
    </w:p>
    <w:p w:rsidR="005A4DB6" w:rsidRDefault="005A4DB6" w:rsidP="005A4DB6">
      <w:pPr>
        <w:ind w:firstLineChars="100" w:firstLine="28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珠海  黄东升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中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审众环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>会计师事务所</w:t>
      </w:r>
      <w:r w:rsidR="002238F0">
        <w:rPr>
          <w:rFonts w:ascii="仿宋_GB2312" w:eastAsia="仿宋_GB2312" w:hAnsi="华文中宋" w:hint="eastAsia"/>
          <w:kern w:val="0"/>
          <w:sz w:val="28"/>
          <w:szCs w:val="28"/>
        </w:rPr>
        <w:t>（特殊普通合伙）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>珠海分所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珠海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凌运良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瑞华会计师事务所(特殊普通合伙)珠海分所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汕头  赖  冻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汕头市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汕特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>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汕头  蔡少河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汕头市丰业会计师事务所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佛山  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刘方权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瑞华会计师事务所（特殊普通合伙）佛山分所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佛山  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刘凤优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佛山市智勤会计师事务所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佛山  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苏淑弟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佛山市花洲会计师事务所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佛山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姚文强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佛山市智勤会计师事务所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spacing w:val="-20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韶关  邱治华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</w:t>
      </w:r>
      <w:r>
        <w:rPr>
          <w:rFonts w:ascii="仿宋_GB2312" w:eastAsia="仿宋_GB2312" w:hAnsi="华文中宋" w:hint="eastAsia"/>
          <w:spacing w:val="-20"/>
          <w:kern w:val="0"/>
          <w:sz w:val="28"/>
          <w:szCs w:val="28"/>
        </w:rPr>
        <w:t>广东正中珠江会计师事务所（特殊普通合伙）韶关分所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韶关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李庆林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韶关市中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一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>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韶关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周建新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韶关市公信会计师事务所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河源  黄跃进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广东翔宇会计师事务所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梅州  邓华梅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蕉岭恒信合伙会计师事务所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b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惠州  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薛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  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巍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   惠州广诚会计师事务所</w:t>
      </w:r>
    </w:p>
    <w:p w:rsidR="005A4DB6" w:rsidRDefault="005A4DB6" w:rsidP="005A4DB6">
      <w:pPr>
        <w:ind w:firstLineChars="200" w:firstLine="48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spacing w:val="-20"/>
          <w:kern w:val="0"/>
          <w:sz w:val="28"/>
          <w:szCs w:val="28"/>
        </w:rPr>
        <w:t xml:space="preserve">汕尾 </w:t>
      </w:r>
      <w:r>
        <w:rPr>
          <w:rFonts w:ascii="仿宋_GB2312" w:eastAsia="仿宋_GB2312" w:hAnsi="华文中宋" w:hint="eastAsia"/>
          <w:b/>
          <w:kern w:val="0"/>
          <w:sz w:val="28"/>
          <w:szCs w:val="28"/>
        </w:rPr>
        <w:t xml:space="preserve">  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>龚志强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海丰海诚合伙会计师事务所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东莞  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李焰文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东莞市德正会计师事务所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东莞  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陈锡凡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东莞市永胜会计师事务所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东莞  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瞿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  波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广东德方信会计师事务所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中山  胡敏珊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中山市成诺会计师事务所</w:t>
      </w:r>
    </w:p>
    <w:p w:rsidR="005A4DB6" w:rsidRDefault="005A4DB6" w:rsidP="005A4DB6">
      <w:pPr>
        <w:ind w:firstLineChars="200" w:firstLine="520"/>
        <w:rPr>
          <w:rFonts w:ascii="仿宋_GB2312" w:eastAsia="仿宋_GB2312" w:hAnsi="华文中宋"/>
          <w:spacing w:val="-6"/>
          <w:w w:val="90"/>
          <w:kern w:val="16"/>
          <w:sz w:val="28"/>
          <w:szCs w:val="28"/>
        </w:rPr>
      </w:pPr>
      <w:r>
        <w:rPr>
          <w:rFonts w:ascii="仿宋_GB2312" w:eastAsia="仿宋_GB2312" w:hAnsi="华文中宋" w:hint="eastAsia"/>
          <w:spacing w:val="-10"/>
          <w:kern w:val="0"/>
          <w:sz w:val="28"/>
          <w:szCs w:val="28"/>
        </w:rPr>
        <w:lastRenderedPageBreak/>
        <w:t>中山   郑健钊</w:t>
      </w:r>
      <w:r>
        <w:rPr>
          <w:rFonts w:ascii="仿宋_GB2312" w:eastAsia="仿宋_GB2312" w:hAnsi="华文中宋" w:hint="eastAsia"/>
          <w:spacing w:val="-10"/>
          <w:kern w:val="0"/>
          <w:sz w:val="28"/>
          <w:szCs w:val="28"/>
        </w:rPr>
        <w:tab/>
        <w:t xml:space="preserve"> </w:t>
      </w:r>
      <w:r>
        <w:rPr>
          <w:rFonts w:ascii="仿宋_GB2312" w:eastAsia="仿宋_GB2312" w:hAnsi="华文中宋" w:hint="eastAsia"/>
          <w:spacing w:val="-6"/>
          <w:w w:val="90"/>
          <w:kern w:val="16"/>
          <w:sz w:val="28"/>
          <w:szCs w:val="28"/>
        </w:rPr>
        <w:t>广东正中珠江会计师事务所（特殊普通合伙）中山分所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江门  林景稠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江门市志尚会计师事务所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江门  周  辉 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江门市江源会计师事务所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江门  梁映红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江门市恒生会计师事务所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阳江  陈昌南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广东民泰会计师事务所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湛江  李美君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广东中正会计师事务所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湛江  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颜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>永久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湛江市律德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>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茂名  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梁超欧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茂名市油城会计师事务所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肇庆  江雪珍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肇庆中鹏会计师事务所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清远  曾丽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丽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清远市注册会计师协会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潮州  叶惠畅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饶平县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鑫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>正会计师事务所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潮州  李树歆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潮州天衡会计师事务所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潮州  郑建德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潮州市金德会计师事务所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揭阳  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李素琼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揭阳市华信会计师事务所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云浮  张桂深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 郁南西江会计师事务所</w:t>
      </w:r>
    </w:p>
    <w:p w:rsidR="005A4DB6" w:rsidRDefault="005A4DB6" w:rsidP="005A4DB6">
      <w:pPr>
        <w:rPr>
          <w:rFonts w:ascii="仿宋_GB2312" w:eastAsia="仿宋_GB2312" w:hAnsi="华文中宋"/>
          <w:kern w:val="0"/>
          <w:sz w:val="28"/>
          <w:szCs w:val="28"/>
        </w:rPr>
      </w:pPr>
    </w:p>
    <w:p w:rsidR="005A4DB6" w:rsidRDefault="005A4DB6" w:rsidP="005A4DB6">
      <w:pPr>
        <w:ind w:firstLineChars="196" w:firstLine="630"/>
        <w:rPr>
          <w:rFonts w:ascii="仿宋_GB2312" w:eastAsia="仿宋_GB2312" w:hAnsi="华文中宋"/>
          <w:b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b/>
          <w:kern w:val="0"/>
          <w:sz w:val="32"/>
          <w:szCs w:val="32"/>
        </w:rPr>
        <w:t>四、优秀党务工作者名单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邓安妮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安永华明会计师事务所（特殊普通合伙）广州分所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冯琨琮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广东正中珠江会计师事务所（特殊普通合伙）</w:t>
      </w:r>
    </w:p>
    <w:p w:rsidR="005A4DB6" w:rsidRDefault="005A4DB6" w:rsidP="005A4DB6">
      <w:pPr>
        <w:ind w:firstLineChars="200" w:firstLine="512"/>
        <w:rPr>
          <w:rFonts w:ascii="仿宋_GB2312" w:eastAsia="仿宋_GB2312" w:hAnsi="华文中宋"/>
          <w:spacing w:val="-12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spacing w:val="-12"/>
          <w:kern w:val="0"/>
          <w:sz w:val="28"/>
          <w:szCs w:val="28"/>
        </w:rPr>
        <w:t>广州</w:t>
      </w:r>
      <w:r>
        <w:rPr>
          <w:rFonts w:ascii="仿宋_GB2312" w:eastAsia="仿宋_GB2312" w:hAnsi="华文中宋" w:hint="eastAsia"/>
          <w:spacing w:val="-12"/>
          <w:kern w:val="0"/>
          <w:sz w:val="28"/>
          <w:szCs w:val="28"/>
        </w:rPr>
        <w:tab/>
        <w:t>刘静玲</w:t>
      </w:r>
      <w:r>
        <w:rPr>
          <w:rFonts w:ascii="仿宋_GB2312" w:eastAsia="仿宋_GB2312" w:hAnsi="华文中宋" w:hint="eastAsia"/>
          <w:spacing w:val="-12"/>
          <w:kern w:val="0"/>
          <w:sz w:val="28"/>
          <w:szCs w:val="28"/>
        </w:rPr>
        <w:tab/>
        <w:t xml:space="preserve">   普华永道中天会计师事务所(特殊普通合伙）广州分所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lastRenderedPageBreak/>
        <w:t>广州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陈佩如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立信会计师事务所（特殊普通合伙）广东分所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陈海防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致同会计师事务所（特殊普通合伙）广州分所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胡海林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</w:r>
      <w:bookmarkStart w:id="0" w:name="_GoBack"/>
      <w:r>
        <w:rPr>
          <w:rFonts w:ascii="仿宋_GB2312" w:eastAsia="仿宋_GB2312" w:hAnsi="华文中宋" w:hint="eastAsia"/>
          <w:kern w:val="0"/>
          <w:sz w:val="28"/>
          <w:szCs w:val="28"/>
        </w:rPr>
        <w:t>中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审众环</w:t>
      </w:r>
      <w:bookmarkEnd w:id="0"/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>会计师事务所（特殊普通合伙）广东分所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郭剑崎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广州中职信会计师事务所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珠海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崔松宁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中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审众环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>会计师事务所</w:t>
      </w:r>
      <w:r w:rsidR="002238F0">
        <w:rPr>
          <w:rFonts w:ascii="仿宋_GB2312" w:eastAsia="仿宋_GB2312" w:hAnsi="华文中宋" w:hint="eastAsia"/>
          <w:kern w:val="0"/>
          <w:sz w:val="28"/>
          <w:szCs w:val="28"/>
        </w:rPr>
        <w:t>（特殊普通合伙）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>珠海分所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珠海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刘明学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大华会计师事务所（特殊普通合伙）珠海分所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佛山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郑  颖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佛山市智勤会计师事务所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佛山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袁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  辉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佛山市注册会计师协会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韶关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陈  胜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韶关市注册会计师协会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韶关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李  芳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韶关市注册会计师协会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东莞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李怀继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东莞市注册会计师协会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东莞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周合梅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广东天健会计师事务所</w:t>
      </w:r>
    </w:p>
    <w:p w:rsidR="005A4DB6" w:rsidRDefault="005A4DB6" w:rsidP="005A4DB6">
      <w:pPr>
        <w:ind w:firstLineChars="200" w:firstLine="512"/>
        <w:rPr>
          <w:rFonts w:ascii="仿宋_GB2312" w:eastAsia="仿宋_GB2312" w:hAnsi="华文中宋"/>
          <w:spacing w:val="-12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spacing w:val="-12"/>
          <w:kern w:val="0"/>
          <w:sz w:val="28"/>
          <w:szCs w:val="28"/>
        </w:rPr>
        <w:t>中山</w:t>
      </w:r>
      <w:r>
        <w:rPr>
          <w:rFonts w:ascii="仿宋_GB2312" w:eastAsia="仿宋_GB2312" w:hAnsi="华文中宋" w:hint="eastAsia"/>
          <w:spacing w:val="-12"/>
          <w:kern w:val="0"/>
          <w:sz w:val="28"/>
          <w:szCs w:val="28"/>
        </w:rPr>
        <w:tab/>
        <w:t>陈华丽</w:t>
      </w:r>
      <w:r>
        <w:rPr>
          <w:rFonts w:ascii="仿宋_GB2312" w:eastAsia="仿宋_GB2312" w:hAnsi="华文中宋" w:hint="eastAsia"/>
          <w:spacing w:val="-12"/>
          <w:kern w:val="0"/>
          <w:sz w:val="28"/>
          <w:szCs w:val="28"/>
        </w:rPr>
        <w:tab/>
        <w:t xml:space="preserve">    广东正中珠江会计师事务所（特殊普通合伙）中山分所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江门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梁山涛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江门市注册会计师协会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江门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邝卫英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江门市注册会计师协会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湛江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李云飞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湛江市注册会计师协会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肇庆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聂国辉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肇庆中鹏会计师事务所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潮州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佃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>伟江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潮州市注册会计师协会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潮州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苏彦奇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潮州盛德会计师事务所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lastRenderedPageBreak/>
        <w:t>揭阳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林秋波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揭阳市华信会计师事务所</w:t>
      </w:r>
    </w:p>
    <w:p w:rsidR="005A4DB6" w:rsidRDefault="005A4DB6" w:rsidP="005A4DB6">
      <w:pPr>
        <w:rPr>
          <w:rFonts w:ascii="仿宋_GB2312" w:eastAsia="仿宋_GB2312" w:hAnsi="华文中宋"/>
          <w:spacing w:val="-22"/>
          <w:kern w:val="0"/>
          <w:sz w:val="28"/>
          <w:szCs w:val="28"/>
        </w:rPr>
      </w:pPr>
    </w:p>
    <w:p w:rsidR="005A4DB6" w:rsidRDefault="005A4DB6" w:rsidP="005A4DB6">
      <w:pPr>
        <w:ind w:firstLineChars="146" w:firstLine="469"/>
        <w:rPr>
          <w:rFonts w:ascii="仿宋_GB2312" w:eastAsia="仿宋_GB2312" w:hAnsi="华文中宋"/>
          <w:b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b/>
          <w:kern w:val="0"/>
          <w:sz w:val="32"/>
          <w:szCs w:val="32"/>
        </w:rPr>
        <w:t>五、支持党建工作（党外）合伙人名单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spacing w:val="-14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 xml:space="preserve">王  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斌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ab/>
      </w:r>
      <w:r>
        <w:rPr>
          <w:rFonts w:ascii="仿宋_GB2312" w:eastAsia="仿宋_GB2312" w:hAnsi="华文中宋" w:hint="eastAsia"/>
          <w:spacing w:val="-14"/>
          <w:kern w:val="0"/>
          <w:sz w:val="28"/>
          <w:szCs w:val="28"/>
        </w:rPr>
        <w:t>普华永道中天会计师事务所（特殊普通合伙）广州分所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吉</w:t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争雄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>广东正中珠江会计师事务所（特殊普通合伙）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李继明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致同会计师事务所（特殊普通合伙）广州分所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聂铁良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广州中职信会计师事务所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广州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谭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 xml:space="preserve">  炼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天健会计师事务所（特殊普通合伙）广东分所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珠海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黄志伟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立信会计师事务所（特殊普通合伙）珠海分所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佛山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申  慧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立信会计师事务所（特殊普通合伙）佛山分所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韶关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袁玉清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韶关市公信会计师事务所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东莞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郑锦洪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广东中诚安泰会计师事务所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中山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段文存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中山香山会计师事务所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湛江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李森木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</w:r>
      <w:proofErr w:type="gramStart"/>
      <w:r>
        <w:rPr>
          <w:rFonts w:ascii="仿宋_GB2312" w:eastAsia="仿宋_GB2312" w:hAnsi="华文中宋" w:hint="eastAsia"/>
          <w:kern w:val="0"/>
          <w:sz w:val="28"/>
          <w:szCs w:val="28"/>
        </w:rPr>
        <w:t>广东千福田会计师</w:t>
      </w:r>
      <w:proofErr w:type="gramEnd"/>
      <w:r>
        <w:rPr>
          <w:rFonts w:ascii="仿宋_GB2312" w:eastAsia="仿宋_GB2312" w:hAnsi="华文中宋" w:hint="eastAsia"/>
          <w:kern w:val="0"/>
          <w:sz w:val="28"/>
          <w:szCs w:val="28"/>
        </w:rPr>
        <w:t>事务所</w:t>
      </w:r>
    </w:p>
    <w:p w:rsidR="005A4DB6" w:rsidRDefault="005A4DB6" w:rsidP="005A4DB6">
      <w:pPr>
        <w:ind w:firstLineChars="200" w:firstLine="560"/>
        <w:rPr>
          <w:rFonts w:ascii="仿宋_GB2312" w:eastAsia="仿宋_GB2312" w:hAnsi="华文中宋"/>
          <w:kern w:val="0"/>
          <w:sz w:val="28"/>
          <w:szCs w:val="28"/>
        </w:rPr>
      </w:pPr>
      <w:r>
        <w:rPr>
          <w:rFonts w:ascii="仿宋_GB2312" w:eastAsia="仿宋_GB2312" w:hAnsi="华文中宋" w:hint="eastAsia"/>
          <w:kern w:val="0"/>
          <w:sz w:val="28"/>
          <w:szCs w:val="28"/>
        </w:rPr>
        <w:t>潮州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洪冠平</w:t>
      </w:r>
      <w:r>
        <w:rPr>
          <w:rFonts w:ascii="仿宋_GB2312" w:eastAsia="仿宋_GB2312" w:hAnsi="华文中宋" w:hint="eastAsia"/>
          <w:kern w:val="0"/>
          <w:sz w:val="28"/>
          <w:szCs w:val="28"/>
        </w:rPr>
        <w:tab/>
        <w:t>潮州市三友会计师事务所</w:t>
      </w:r>
    </w:p>
    <w:p w:rsidR="0076187B" w:rsidRPr="005A4DB6" w:rsidRDefault="0076187B"/>
    <w:sectPr w:rsidR="0076187B" w:rsidRPr="005A4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B6"/>
    <w:rsid w:val="002238F0"/>
    <w:rsid w:val="005A4DB6"/>
    <w:rsid w:val="007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3</cp:revision>
  <dcterms:created xsi:type="dcterms:W3CDTF">2017-05-31T06:34:00Z</dcterms:created>
  <dcterms:modified xsi:type="dcterms:W3CDTF">2017-06-05T02:53:00Z</dcterms:modified>
</cp:coreProperties>
</file>